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9828"/>
        <w:gridCol w:w="4958"/>
      </w:tblGrid>
      <w:tr w:rsidR="00344FBA" w:rsidRPr="005A4C99" w:rsidTr="005A4C99">
        <w:tc>
          <w:tcPr>
            <w:tcW w:w="9828" w:type="dxa"/>
            <w:shd w:val="clear" w:color="auto" w:fill="auto"/>
          </w:tcPr>
          <w:p w:rsidR="00344FBA" w:rsidRPr="005A4C99" w:rsidRDefault="00344FBA" w:rsidP="005A4C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8" w:type="dxa"/>
            <w:shd w:val="clear" w:color="auto" w:fill="auto"/>
          </w:tcPr>
          <w:p w:rsidR="00344FBA" w:rsidRPr="005A4C99" w:rsidRDefault="00344FBA" w:rsidP="005A4C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C99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421012" w:rsidRPr="005A4C99" w:rsidRDefault="00344FBA" w:rsidP="005A4C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C99">
              <w:rPr>
                <w:rFonts w:ascii="Times New Roman" w:hAnsi="Times New Roman" w:cs="Times New Roman"/>
                <w:sz w:val="24"/>
                <w:szCs w:val="24"/>
              </w:rPr>
              <w:t xml:space="preserve">к Схеме размещения рекламных конструкций на территории муниципального образования «Можгинский район» </w:t>
            </w:r>
          </w:p>
          <w:p w:rsidR="00344FBA" w:rsidRPr="005A4C99" w:rsidRDefault="00344FBA" w:rsidP="00EA6E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4FBA" w:rsidRPr="00421012" w:rsidRDefault="00344FBA" w:rsidP="004210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1012" w:rsidRDefault="00344FBA" w:rsidP="0042101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1012">
        <w:rPr>
          <w:rFonts w:ascii="Times New Roman" w:hAnsi="Times New Roman" w:cs="Times New Roman"/>
          <w:b/>
          <w:bCs/>
          <w:sz w:val="28"/>
          <w:szCs w:val="28"/>
        </w:rPr>
        <w:t>Сводная таблица рекламных конструкций</w:t>
      </w:r>
    </w:p>
    <w:p w:rsidR="00344FBA" w:rsidRPr="00421012" w:rsidRDefault="00344FBA" w:rsidP="0042101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1012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«Можгинский район» Удмуртской Республики</w:t>
      </w:r>
    </w:p>
    <w:p w:rsidR="00421012" w:rsidRPr="00421012" w:rsidRDefault="00421012" w:rsidP="0042101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2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993"/>
        <w:gridCol w:w="2546"/>
        <w:gridCol w:w="1848"/>
        <w:gridCol w:w="1134"/>
        <w:gridCol w:w="1276"/>
        <w:gridCol w:w="1276"/>
        <w:gridCol w:w="2126"/>
        <w:gridCol w:w="1520"/>
        <w:gridCol w:w="1812"/>
      </w:tblGrid>
      <w:tr w:rsidR="00344FBA" w:rsidRPr="00421012" w:rsidTr="00421012">
        <w:tc>
          <w:tcPr>
            <w:tcW w:w="709" w:type="dxa"/>
          </w:tcPr>
          <w:p w:rsidR="00344FBA" w:rsidRPr="00421012" w:rsidRDefault="00344FBA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0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93" w:type="dxa"/>
          </w:tcPr>
          <w:p w:rsidR="00344FBA" w:rsidRPr="00421012" w:rsidRDefault="00344FBA" w:rsidP="00A439A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21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номер РК</w:t>
            </w:r>
          </w:p>
          <w:p w:rsidR="00344FBA" w:rsidRPr="00421012" w:rsidRDefault="00344FBA" w:rsidP="00A439A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21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(в </w:t>
            </w:r>
            <w:proofErr w:type="spellStart"/>
            <w:r w:rsidRPr="00421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соот-ветст-вии</w:t>
            </w:r>
            <w:proofErr w:type="spellEnd"/>
            <w:r w:rsidRPr="00421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 </w:t>
            </w:r>
            <w:proofErr w:type="spellStart"/>
            <w:proofErr w:type="gramStart"/>
            <w:r w:rsidRPr="00421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альбо-мами</w:t>
            </w:r>
            <w:proofErr w:type="spellEnd"/>
            <w:proofErr w:type="gramEnd"/>
            <w:r w:rsidRPr="00421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21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обзор-ных</w:t>
            </w:r>
            <w:proofErr w:type="spellEnd"/>
            <w:r w:rsidRPr="00421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схем </w:t>
            </w:r>
            <w:proofErr w:type="spellStart"/>
            <w:r w:rsidRPr="00421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разме-щения</w:t>
            </w:r>
            <w:proofErr w:type="spellEnd"/>
            <w:r w:rsidRPr="00421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РК)</w:t>
            </w:r>
          </w:p>
        </w:tc>
        <w:tc>
          <w:tcPr>
            <w:tcW w:w="2546" w:type="dxa"/>
          </w:tcPr>
          <w:p w:rsidR="00344FBA" w:rsidRPr="00421012" w:rsidRDefault="00344FBA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21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Адрес установки и эксплуатации РК</w:t>
            </w:r>
          </w:p>
        </w:tc>
        <w:tc>
          <w:tcPr>
            <w:tcW w:w="1848" w:type="dxa"/>
          </w:tcPr>
          <w:p w:rsidR="00344FBA" w:rsidRPr="00421012" w:rsidRDefault="00344FBA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21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Тип РК</w:t>
            </w:r>
          </w:p>
        </w:tc>
        <w:tc>
          <w:tcPr>
            <w:tcW w:w="1134" w:type="dxa"/>
          </w:tcPr>
          <w:p w:rsidR="00344FBA" w:rsidRPr="00421012" w:rsidRDefault="00344FBA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21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Вид РК</w:t>
            </w:r>
          </w:p>
        </w:tc>
        <w:tc>
          <w:tcPr>
            <w:tcW w:w="1276" w:type="dxa"/>
          </w:tcPr>
          <w:p w:rsidR="00344FBA" w:rsidRPr="00421012" w:rsidRDefault="00344FBA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21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Размер РК (м)</w:t>
            </w:r>
          </w:p>
        </w:tc>
        <w:tc>
          <w:tcPr>
            <w:tcW w:w="1276" w:type="dxa"/>
          </w:tcPr>
          <w:p w:rsidR="00344FBA" w:rsidRPr="00421012" w:rsidRDefault="00344FBA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21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Общая площадь </w:t>
            </w:r>
            <w:proofErr w:type="spellStart"/>
            <w:r w:rsidRPr="00421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информа-ционного</w:t>
            </w:r>
            <w:proofErr w:type="spellEnd"/>
            <w:r w:rsidRPr="00421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поля РК (кв</w:t>
            </w:r>
            <w:proofErr w:type="gramStart"/>
            <w:r w:rsidRPr="00421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.м</w:t>
            </w:r>
            <w:proofErr w:type="gramEnd"/>
            <w:r w:rsidRPr="00421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344FBA" w:rsidRPr="00421012" w:rsidRDefault="00344FBA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21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собственник или законный владелец имущества (объекта недвижимости, земельного участка), к которому присоединяется РК</w:t>
            </w:r>
          </w:p>
        </w:tc>
        <w:tc>
          <w:tcPr>
            <w:tcW w:w="1520" w:type="dxa"/>
          </w:tcPr>
          <w:p w:rsidR="00344FBA" w:rsidRPr="00421012" w:rsidRDefault="00344FBA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21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кадастровый (условный, инвентарный) номер объекта </w:t>
            </w:r>
            <w:proofErr w:type="spellStart"/>
            <w:r w:rsidRPr="00421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недвижи-мости</w:t>
            </w:r>
            <w:proofErr w:type="gramStart"/>
            <w:r w:rsidRPr="00421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,к</w:t>
            </w:r>
            <w:proofErr w:type="spellEnd"/>
            <w:proofErr w:type="gramEnd"/>
            <w:r w:rsidRPr="00421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которому </w:t>
            </w:r>
            <w:proofErr w:type="spellStart"/>
            <w:r w:rsidRPr="00421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присоеди-няется</w:t>
            </w:r>
            <w:proofErr w:type="spellEnd"/>
            <w:r w:rsidRPr="00421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РК</w:t>
            </w:r>
          </w:p>
        </w:tc>
        <w:tc>
          <w:tcPr>
            <w:tcW w:w="1812" w:type="dxa"/>
          </w:tcPr>
          <w:p w:rsidR="00344FBA" w:rsidRPr="00421012" w:rsidRDefault="00344FBA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21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кадастровый номер земельного участка, на котором предполагается размещение РК</w:t>
            </w:r>
          </w:p>
        </w:tc>
      </w:tr>
      <w:tr w:rsidR="00344FBA" w:rsidRPr="00421012" w:rsidTr="00421012">
        <w:tc>
          <w:tcPr>
            <w:tcW w:w="709" w:type="dxa"/>
          </w:tcPr>
          <w:p w:rsidR="00023B22" w:rsidRDefault="00023B22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44FBA" w:rsidRPr="00421012" w:rsidRDefault="00344FBA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210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14531" w:type="dxa"/>
            <w:gridSpan w:val="9"/>
          </w:tcPr>
          <w:p w:rsidR="00023B22" w:rsidRDefault="00023B22" w:rsidP="004210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21012" w:rsidRPr="00421012" w:rsidRDefault="00344FBA" w:rsidP="004210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1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Файл 1: </w:t>
            </w:r>
            <w:r w:rsidR="00023B22" w:rsidRPr="00023B22">
              <w:rPr>
                <w:rFonts w:ascii="Times New Roman" w:hAnsi="Times New Roman" w:cs="Times New Roman"/>
                <w:bCs/>
                <w:sz w:val="24"/>
                <w:szCs w:val="24"/>
              </w:rPr>
              <w:t>Центральный сельский дом культуры,</w:t>
            </w:r>
            <w:r w:rsidR="00023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21012" w:rsidRPr="0042101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Удмурсткая Республика, Можгинский район, с. Большая Уча, ул. Садовая, д.</w:t>
            </w:r>
            <w:r w:rsidR="0042101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22</w:t>
            </w:r>
          </w:p>
          <w:p w:rsidR="00344FBA" w:rsidRPr="00421012" w:rsidRDefault="00344FBA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4FBA" w:rsidRPr="00421012" w:rsidTr="00421012">
        <w:tc>
          <w:tcPr>
            <w:tcW w:w="709" w:type="dxa"/>
          </w:tcPr>
          <w:p w:rsidR="00344FBA" w:rsidRPr="00421012" w:rsidRDefault="00344FBA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4FBA" w:rsidRPr="00421012" w:rsidRDefault="00344FBA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01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46" w:type="dxa"/>
          </w:tcPr>
          <w:p w:rsidR="00344FBA" w:rsidRPr="00421012" w:rsidRDefault="00344FBA" w:rsidP="00421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012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 «</w:t>
            </w:r>
            <w:proofErr w:type="spellStart"/>
            <w:r w:rsidR="00421012" w:rsidRPr="00421012">
              <w:rPr>
                <w:rFonts w:ascii="Times New Roman" w:hAnsi="Times New Roman" w:cs="Times New Roman"/>
                <w:sz w:val="24"/>
                <w:szCs w:val="24"/>
              </w:rPr>
              <w:t>Большеучинское</w:t>
            </w:r>
            <w:proofErr w:type="spellEnd"/>
            <w:r w:rsidRPr="00421012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421012" w:rsidRPr="0042101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Удмурсткая Республика, Можгинский район, с. </w:t>
            </w:r>
            <w:r w:rsidR="00421012" w:rsidRPr="0042101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Большая Уча, ул. Садовая, д. 22,</w:t>
            </w:r>
          </w:p>
        </w:tc>
        <w:tc>
          <w:tcPr>
            <w:tcW w:w="1848" w:type="dxa"/>
          </w:tcPr>
          <w:p w:rsidR="00344FBA" w:rsidRPr="00421012" w:rsidRDefault="00023B22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Стационарные объекты наружной рекламы</w:t>
            </w:r>
          </w:p>
        </w:tc>
        <w:tc>
          <w:tcPr>
            <w:tcW w:w="1134" w:type="dxa"/>
          </w:tcPr>
          <w:p w:rsidR="00344FBA" w:rsidRPr="00421012" w:rsidRDefault="00023B22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Настенные панно</w:t>
            </w:r>
          </w:p>
        </w:tc>
        <w:tc>
          <w:tcPr>
            <w:tcW w:w="1276" w:type="dxa"/>
          </w:tcPr>
          <w:p w:rsidR="00344FBA" w:rsidRPr="00421012" w:rsidRDefault="000C03C3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х 3</w:t>
            </w:r>
            <w:r w:rsidR="00344FBA" w:rsidRPr="00421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344FBA" w:rsidRPr="00421012" w:rsidRDefault="00344FBA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0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344FBA" w:rsidRPr="00421012" w:rsidRDefault="0009233E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 «Можгинский район»</w:t>
            </w:r>
          </w:p>
        </w:tc>
        <w:tc>
          <w:tcPr>
            <w:tcW w:w="1520" w:type="dxa"/>
          </w:tcPr>
          <w:p w:rsidR="00344FBA" w:rsidRPr="00421012" w:rsidRDefault="00344FBA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</w:tcPr>
          <w:p w:rsidR="00344FBA" w:rsidRPr="00421012" w:rsidRDefault="00344FBA" w:rsidP="00421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012">
              <w:rPr>
                <w:rFonts w:ascii="Times New Roman" w:hAnsi="Times New Roman" w:cs="Times New Roman"/>
                <w:sz w:val="24"/>
                <w:szCs w:val="24"/>
              </w:rPr>
              <w:t>18:08:</w:t>
            </w:r>
            <w:r w:rsidR="00421012" w:rsidRPr="00421012">
              <w:rPr>
                <w:rFonts w:ascii="Times New Roman" w:hAnsi="Times New Roman" w:cs="Times New Roman"/>
                <w:sz w:val="24"/>
                <w:szCs w:val="24"/>
              </w:rPr>
              <w:t>017005</w:t>
            </w:r>
            <w:r w:rsidRPr="0042101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21012" w:rsidRPr="00421012"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</w:tr>
      <w:tr w:rsidR="00344FBA" w:rsidRPr="00421012" w:rsidTr="00023B22">
        <w:trPr>
          <w:trHeight w:val="562"/>
        </w:trPr>
        <w:tc>
          <w:tcPr>
            <w:tcW w:w="709" w:type="dxa"/>
          </w:tcPr>
          <w:p w:rsidR="00023B22" w:rsidRDefault="00023B22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44FBA" w:rsidRPr="00421012" w:rsidRDefault="00344FBA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210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</w:p>
        </w:tc>
        <w:tc>
          <w:tcPr>
            <w:tcW w:w="14531" w:type="dxa"/>
            <w:gridSpan w:val="9"/>
          </w:tcPr>
          <w:p w:rsidR="00023B22" w:rsidRDefault="00023B22" w:rsidP="004210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44FBA" w:rsidRDefault="00344FBA" w:rsidP="00023B2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21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Файл 2: </w:t>
            </w:r>
            <w:r w:rsidR="00023B22" w:rsidRPr="00023B22">
              <w:rPr>
                <w:rFonts w:ascii="Times New Roman" w:hAnsi="Times New Roman" w:cs="Times New Roman"/>
                <w:bCs/>
                <w:sz w:val="24"/>
                <w:szCs w:val="24"/>
              </w:rPr>
              <w:t>Центральный сельский дом культуры,</w:t>
            </w:r>
            <w:r w:rsidR="00023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21012" w:rsidRPr="0042101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Удмурсткая Республика, Можгинский район, с. Пычас, ул. Садовая, д. 14</w:t>
            </w:r>
          </w:p>
          <w:p w:rsidR="00023B22" w:rsidRPr="00421012" w:rsidRDefault="00023B22" w:rsidP="00023B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4FBA" w:rsidRPr="00421012" w:rsidTr="00421012">
        <w:tc>
          <w:tcPr>
            <w:tcW w:w="709" w:type="dxa"/>
          </w:tcPr>
          <w:p w:rsidR="00344FBA" w:rsidRPr="00421012" w:rsidRDefault="00344FBA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4FBA" w:rsidRPr="00421012" w:rsidRDefault="00023B22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421012" w:rsidRPr="004210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46" w:type="dxa"/>
          </w:tcPr>
          <w:p w:rsidR="00344FBA" w:rsidRPr="00421012" w:rsidRDefault="00344FBA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01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21012" w:rsidRPr="00421012">
              <w:rPr>
                <w:rFonts w:ascii="Times New Roman" w:hAnsi="Times New Roman" w:cs="Times New Roman"/>
                <w:sz w:val="24"/>
                <w:szCs w:val="24"/>
              </w:rPr>
              <w:t>униципальное образование</w:t>
            </w:r>
            <w:r w:rsidRPr="0042101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421012" w:rsidRPr="00421012">
              <w:rPr>
                <w:rFonts w:ascii="Times New Roman" w:hAnsi="Times New Roman" w:cs="Times New Roman"/>
                <w:sz w:val="24"/>
                <w:szCs w:val="24"/>
              </w:rPr>
              <w:t>Пычасское</w:t>
            </w:r>
            <w:r w:rsidRPr="00421012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344FBA" w:rsidRDefault="00421012" w:rsidP="0042101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2101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Удмурсткая Республика, Можгинский район, с. Пычас, ул. Садовая, д. 14</w:t>
            </w:r>
          </w:p>
          <w:p w:rsidR="007E75E2" w:rsidRDefault="007E75E2" w:rsidP="0042101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7E75E2" w:rsidRDefault="007E75E2" w:rsidP="0042101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7E75E2" w:rsidRPr="00421012" w:rsidRDefault="007E75E2" w:rsidP="00421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48" w:type="dxa"/>
          </w:tcPr>
          <w:p w:rsidR="00344FBA" w:rsidRPr="00421012" w:rsidRDefault="00023B22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Стационарные объекты наружной рекламы</w:t>
            </w:r>
          </w:p>
        </w:tc>
        <w:tc>
          <w:tcPr>
            <w:tcW w:w="1134" w:type="dxa"/>
          </w:tcPr>
          <w:p w:rsidR="00344FBA" w:rsidRPr="00421012" w:rsidRDefault="00023B22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Настенные панно</w:t>
            </w:r>
          </w:p>
        </w:tc>
        <w:tc>
          <w:tcPr>
            <w:tcW w:w="1276" w:type="dxa"/>
          </w:tcPr>
          <w:p w:rsidR="00344FBA" w:rsidRPr="00421012" w:rsidRDefault="000C03C3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х 3</w:t>
            </w:r>
          </w:p>
        </w:tc>
        <w:tc>
          <w:tcPr>
            <w:tcW w:w="1276" w:type="dxa"/>
          </w:tcPr>
          <w:p w:rsidR="00344FBA" w:rsidRPr="00421012" w:rsidRDefault="00344FBA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0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344FBA" w:rsidRPr="00421012" w:rsidRDefault="0009233E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 «Можгинский район»</w:t>
            </w:r>
          </w:p>
        </w:tc>
        <w:tc>
          <w:tcPr>
            <w:tcW w:w="1520" w:type="dxa"/>
          </w:tcPr>
          <w:p w:rsidR="00344FBA" w:rsidRPr="00421012" w:rsidRDefault="00023B22" w:rsidP="00A43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18:17:000000:1459</w:t>
            </w:r>
          </w:p>
        </w:tc>
        <w:tc>
          <w:tcPr>
            <w:tcW w:w="1812" w:type="dxa"/>
          </w:tcPr>
          <w:p w:rsidR="00344FBA" w:rsidRPr="00421012" w:rsidRDefault="00421012" w:rsidP="00023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012">
              <w:rPr>
                <w:rFonts w:ascii="Times New Roman" w:hAnsi="Times New Roman" w:cs="Times New Roman"/>
                <w:sz w:val="24"/>
                <w:szCs w:val="24"/>
              </w:rPr>
              <w:t>18:17:083009:</w:t>
            </w:r>
            <w:r w:rsidR="00023B22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</w:tr>
    </w:tbl>
    <w:p w:rsidR="00344FBA" w:rsidRPr="009118BA" w:rsidRDefault="00344FBA" w:rsidP="00917A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44FBA" w:rsidRPr="009118BA" w:rsidSect="00F2489D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816" w:rsidRDefault="00324816" w:rsidP="00ED1BA8">
      <w:pPr>
        <w:spacing w:after="0" w:line="240" w:lineRule="auto"/>
      </w:pPr>
      <w:r>
        <w:separator/>
      </w:r>
    </w:p>
  </w:endnote>
  <w:endnote w:type="continuationSeparator" w:id="0">
    <w:p w:rsidR="00324816" w:rsidRDefault="00324816" w:rsidP="00ED1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816" w:rsidRDefault="00324816" w:rsidP="00ED1BA8">
      <w:pPr>
        <w:spacing w:after="0" w:line="240" w:lineRule="auto"/>
      </w:pPr>
      <w:r>
        <w:separator/>
      </w:r>
    </w:p>
  </w:footnote>
  <w:footnote w:type="continuationSeparator" w:id="0">
    <w:p w:rsidR="00324816" w:rsidRDefault="00324816" w:rsidP="00ED1B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6C36"/>
    <w:rsid w:val="00010341"/>
    <w:rsid w:val="00023B22"/>
    <w:rsid w:val="00023C9B"/>
    <w:rsid w:val="000265B6"/>
    <w:rsid w:val="0003075C"/>
    <w:rsid w:val="00051310"/>
    <w:rsid w:val="00062B48"/>
    <w:rsid w:val="000746AF"/>
    <w:rsid w:val="00075FC2"/>
    <w:rsid w:val="0009233E"/>
    <w:rsid w:val="000A3BA4"/>
    <w:rsid w:val="000C03C3"/>
    <w:rsid w:val="000D6312"/>
    <w:rsid w:val="000D696B"/>
    <w:rsid w:val="000E3A6E"/>
    <w:rsid w:val="000F49B7"/>
    <w:rsid w:val="00104773"/>
    <w:rsid w:val="001160EA"/>
    <w:rsid w:val="00157B5D"/>
    <w:rsid w:val="00184717"/>
    <w:rsid w:val="001A09D1"/>
    <w:rsid w:val="001D50A3"/>
    <w:rsid w:val="001E0A72"/>
    <w:rsid w:val="00204802"/>
    <w:rsid w:val="00223DC4"/>
    <w:rsid w:val="0023683A"/>
    <w:rsid w:val="002635F4"/>
    <w:rsid w:val="00272DD3"/>
    <w:rsid w:val="00287095"/>
    <w:rsid w:val="002967F4"/>
    <w:rsid w:val="002C2307"/>
    <w:rsid w:val="002E47EA"/>
    <w:rsid w:val="00324816"/>
    <w:rsid w:val="003346A9"/>
    <w:rsid w:val="003401C6"/>
    <w:rsid w:val="00344FBA"/>
    <w:rsid w:val="0036266C"/>
    <w:rsid w:val="0036275D"/>
    <w:rsid w:val="00373D76"/>
    <w:rsid w:val="0037644C"/>
    <w:rsid w:val="00387E2E"/>
    <w:rsid w:val="003A78A0"/>
    <w:rsid w:val="003E5BD5"/>
    <w:rsid w:val="003F1A46"/>
    <w:rsid w:val="003F754E"/>
    <w:rsid w:val="00402467"/>
    <w:rsid w:val="004037F3"/>
    <w:rsid w:val="004070EE"/>
    <w:rsid w:val="00410442"/>
    <w:rsid w:val="00421012"/>
    <w:rsid w:val="00430F25"/>
    <w:rsid w:val="00447840"/>
    <w:rsid w:val="004767B2"/>
    <w:rsid w:val="0049572A"/>
    <w:rsid w:val="004A470A"/>
    <w:rsid w:val="004D19F4"/>
    <w:rsid w:val="004F4407"/>
    <w:rsid w:val="00504845"/>
    <w:rsid w:val="00515764"/>
    <w:rsid w:val="00521D67"/>
    <w:rsid w:val="0052612B"/>
    <w:rsid w:val="005301B0"/>
    <w:rsid w:val="00534AA3"/>
    <w:rsid w:val="005519BC"/>
    <w:rsid w:val="00561301"/>
    <w:rsid w:val="00562274"/>
    <w:rsid w:val="0056348B"/>
    <w:rsid w:val="00564ECD"/>
    <w:rsid w:val="00583B88"/>
    <w:rsid w:val="005A0FA1"/>
    <w:rsid w:val="005A4C99"/>
    <w:rsid w:val="005B72EF"/>
    <w:rsid w:val="005C2AFE"/>
    <w:rsid w:val="005D3150"/>
    <w:rsid w:val="005D39DE"/>
    <w:rsid w:val="005E18CC"/>
    <w:rsid w:val="005E6746"/>
    <w:rsid w:val="005F71D0"/>
    <w:rsid w:val="00603087"/>
    <w:rsid w:val="00636F7F"/>
    <w:rsid w:val="00641874"/>
    <w:rsid w:val="0068302F"/>
    <w:rsid w:val="006A41AC"/>
    <w:rsid w:val="006C1F36"/>
    <w:rsid w:val="006E17C6"/>
    <w:rsid w:val="006F04D3"/>
    <w:rsid w:val="007345F1"/>
    <w:rsid w:val="00740477"/>
    <w:rsid w:val="007A53B7"/>
    <w:rsid w:val="007B1AA4"/>
    <w:rsid w:val="007B6B11"/>
    <w:rsid w:val="007E18F4"/>
    <w:rsid w:val="007E48AD"/>
    <w:rsid w:val="007E75E2"/>
    <w:rsid w:val="007F799C"/>
    <w:rsid w:val="00815338"/>
    <w:rsid w:val="00823A6D"/>
    <w:rsid w:val="008665BA"/>
    <w:rsid w:val="00867550"/>
    <w:rsid w:val="0088579C"/>
    <w:rsid w:val="008A7D7E"/>
    <w:rsid w:val="008B4943"/>
    <w:rsid w:val="008C40F3"/>
    <w:rsid w:val="009118BA"/>
    <w:rsid w:val="00917ACB"/>
    <w:rsid w:val="0092410D"/>
    <w:rsid w:val="0093651F"/>
    <w:rsid w:val="0094553B"/>
    <w:rsid w:val="009529F5"/>
    <w:rsid w:val="009567DB"/>
    <w:rsid w:val="00970EEF"/>
    <w:rsid w:val="009734CF"/>
    <w:rsid w:val="0098617C"/>
    <w:rsid w:val="0099722B"/>
    <w:rsid w:val="009B1170"/>
    <w:rsid w:val="009C5C2C"/>
    <w:rsid w:val="009D599C"/>
    <w:rsid w:val="009D6BA6"/>
    <w:rsid w:val="009F3D5E"/>
    <w:rsid w:val="00A40263"/>
    <w:rsid w:val="00A439AD"/>
    <w:rsid w:val="00A75CFE"/>
    <w:rsid w:val="00A876F7"/>
    <w:rsid w:val="00A9363B"/>
    <w:rsid w:val="00AA1B33"/>
    <w:rsid w:val="00AC4309"/>
    <w:rsid w:val="00AC4818"/>
    <w:rsid w:val="00AE27B2"/>
    <w:rsid w:val="00B01906"/>
    <w:rsid w:val="00B11778"/>
    <w:rsid w:val="00B2320B"/>
    <w:rsid w:val="00B27616"/>
    <w:rsid w:val="00B34E8C"/>
    <w:rsid w:val="00B66212"/>
    <w:rsid w:val="00B76C36"/>
    <w:rsid w:val="00B85445"/>
    <w:rsid w:val="00B855C3"/>
    <w:rsid w:val="00B97DBA"/>
    <w:rsid w:val="00BA1D73"/>
    <w:rsid w:val="00BB3AB1"/>
    <w:rsid w:val="00BC2C55"/>
    <w:rsid w:val="00C07009"/>
    <w:rsid w:val="00C329F2"/>
    <w:rsid w:val="00C35AE8"/>
    <w:rsid w:val="00C7272B"/>
    <w:rsid w:val="00C81EE1"/>
    <w:rsid w:val="00C90227"/>
    <w:rsid w:val="00CB15B3"/>
    <w:rsid w:val="00CD4098"/>
    <w:rsid w:val="00CF63C6"/>
    <w:rsid w:val="00D05F03"/>
    <w:rsid w:val="00D51BF2"/>
    <w:rsid w:val="00DA25F8"/>
    <w:rsid w:val="00DA71D5"/>
    <w:rsid w:val="00DA7772"/>
    <w:rsid w:val="00DD5026"/>
    <w:rsid w:val="00DF0A50"/>
    <w:rsid w:val="00E10C33"/>
    <w:rsid w:val="00E135A8"/>
    <w:rsid w:val="00E4013A"/>
    <w:rsid w:val="00E4659E"/>
    <w:rsid w:val="00E53BF3"/>
    <w:rsid w:val="00E65C7A"/>
    <w:rsid w:val="00E673EB"/>
    <w:rsid w:val="00E719B9"/>
    <w:rsid w:val="00E851DB"/>
    <w:rsid w:val="00EA6EEC"/>
    <w:rsid w:val="00EB5DFC"/>
    <w:rsid w:val="00EC3074"/>
    <w:rsid w:val="00ED1BA8"/>
    <w:rsid w:val="00ED3B98"/>
    <w:rsid w:val="00ED5E60"/>
    <w:rsid w:val="00EF77D1"/>
    <w:rsid w:val="00F04B5A"/>
    <w:rsid w:val="00F11644"/>
    <w:rsid w:val="00F23639"/>
    <w:rsid w:val="00F2489D"/>
    <w:rsid w:val="00F507A1"/>
    <w:rsid w:val="00F71A92"/>
    <w:rsid w:val="00F72AA2"/>
    <w:rsid w:val="00F74B98"/>
    <w:rsid w:val="00F96DC7"/>
    <w:rsid w:val="00FA6C35"/>
    <w:rsid w:val="00FB4A03"/>
    <w:rsid w:val="00FE04CD"/>
    <w:rsid w:val="00FE0631"/>
    <w:rsid w:val="00FE4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02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118BA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D1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D1BA8"/>
  </w:style>
  <w:style w:type="paragraph" w:styleId="a6">
    <w:name w:val="footer"/>
    <w:basedOn w:val="a"/>
    <w:link w:val="a7"/>
    <w:uiPriority w:val="99"/>
    <w:rsid w:val="00ED1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ED1BA8"/>
  </w:style>
  <w:style w:type="paragraph" w:styleId="a8">
    <w:name w:val="Balloon Text"/>
    <w:basedOn w:val="a"/>
    <w:link w:val="a9"/>
    <w:uiPriority w:val="99"/>
    <w:semiHidden/>
    <w:rsid w:val="005B72EF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locked/>
    <w:rsid w:val="005B72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3287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Инженерный отдел</dc:creator>
  <cp:keywords/>
  <dc:description/>
  <cp:lastModifiedBy>Ольга Ивановна</cp:lastModifiedBy>
  <cp:revision>42</cp:revision>
  <cp:lastPrinted>2016-11-02T03:25:00Z</cp:lastPrinted>
  <dcterms:created xsi:type="dcterms:W3CDTF">2014-07-01T06:04:00Z</dcterms:created>
  <dcterms:modified xsi:type="dcterms:W3CDTF">2016-12-23T11:06:00Z</dcterms:modified>
</cp:coreProperties>
</file>